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0F7A" w:rsidRDefault="00870F7A" w:rsidP="00870F7A">
      <w:pPr>
        <w:suppressAutoHyphens w:val="0"/>
        <w:spacing w:after="160"/>
        <w:rPr>
          <w:rFonts w:ascii="Trebuchet MS" w:hAnsi="Trebuchet MS" w:cs="Aparajita"/>
          <w:b/>
          <w:bCs/>
          <w:lang w:val="pt-BR"/>
        </w:rPr>
      </w:pPr>
      <w:r>
        <w:rPr>
          <w:rFonts w:ascii="Trebuchet MS" w:hAnsi="Trebuchet MS" w:cs="Aparajita"/>
          <w:b/>
          <w:bCs/>
          <w:lang w:val="pt-BR"/>
        </w:rPr>
        <w:t>Primeira fase</w:t>
      </w:r>
    </w:p>
    <w:p w:rsidR="00870F7A" w:rsidRDefault="00870F7A" w:rsidP="00870F7A">
      <w:pPr>
        <w:suppressAutoHyphens w:val="0"/>
        <w:spacing w:after="160"/>
        <w:rPr>
          <w:rFonts w:ascii="Trebuchet MS" w:hAnsi="Trebuchet MS" w:cs="Aparajita"/>
          <w:b/>
          <w:bCs/>
          <w:lang w:val="pt-BR"/>
        </w:rPr>
      </w:pPr>
      <w:r>
        <w:rPr>
          <w:rFonts w:ascii="Trebuchet MS" w:hAnsi="Trebuchet MS" w:cs="Aparajita"/>
          <w:b/>
          <w:bCs/>
          <w:lang w:val="pt-BR"/>
        </w:rPr>
        <w:t>Entidade Beneficiário Principal:</w:t>
      </w:r>
    </w:p>
    <w:p w:rsidR="00870F7A" w:rsidRDefault="00870F7A" w:rsidP="00870F7A">
      <w:pPr>
        <w:suppressAutoHyphens w:val="0"/>
        <w:spacing w:after="160"/>
        <w:rPr>
          <w:rFonts w:ascii="Trebuchet MS" w:hAnsi="Trebuchet MS" w:cs="Aparajita"/>
          <w:b/>
          <w:bCs/>
          <w:lang w:val="pt-BR"/>
        </w:rPr>
      </w:pPr>
      <w:r>
        <w:rPr>
          <w:rFonts w:ascii="Trebuchet MS" w:hAnsi="Trebuchet MS" w:cs="Aparajita"/>
          <w:b/>
          <w:bCs/>
          <w:lang w:val="pt-BR"/>
        </w:rPr>
        <w:t>Acrónimo do projeto:</w:t>
      </w:r>
    </w:p>
    <w:p w:rsidR="00870F7A" w:rsidRDefault="00870F7A" w:rsidP="00B12691">
      <w:pPr>
        <w:suppressAutoHyphens w:val="0"/>
        <w:spacing w:after="160"/>
        <w:jc w:val="center"/>
        <w:rPr>
          <w:rFonts w:ascii="Trebuchet MS" w:hAnsi="Trebuchet MS" w:cs="Aparajita"/>
          <w:b/>
          <w:bCs/>
          <w:lang w:val="pt-BR"/>
        </w:rPr>
      </w:pPr>
    </w:p>
    <w:p w:rsidR="00870F7A" w:rsidRDefault="00870F7A" w:rsidP="00B12691">
      <w:pPr>
        <w:suppressAutoHyphens w:val="0"/>
        <w:spacing w:after="160"/>
        <w:jc w:val="center"/>
        <w:rPr>
          <w:rFonts w:ascii="Trebuchet MS" w:hAnsi="Trebuchet MS" w:cs="Aparajita"/>
          <w:b/>
          <w:bCs/>
          <w:lang w:val="pt-BR"/>
        </w:rPr>
      </w:pPr>
    </w:p>
    <w:p w:rsidR="00B12691" w:rsidRPr="00B12691" w:rsidRDefault="00B12691" w:rsidP="00B12691">
      <w:pPr>
        <w:suppressAutoHyphens w:val="0"/>
        <w:spacing w:after="160"/>
        <w:jc w:val="center"/>
        <w:rPr>
          <w:rFonts w:ascii="Trebuchet MS" w:hAnsi="Trebuchet MS" w:cs="Aparajita"/>
          <w:b/>
          <w:bCs/>
          <w:lang w:val="pt-BR"/>
        </w:rPr>
      </w:pPr>
      <w:r w:rsidRPr="00B12691">
        <w:rPr>
          <w:rFonts w:ascii="Trebuchet MS" w:hAnsi="Trebuchet MS" w:cs="Aparajita"/>
          <w:b/>
          <w:bCs/>
          <w:lang w:val="pt-BR"/>
        </w:rPr>
        <w:t>Declaração de responsabilidade e de compromisso</w:t>
      </w:r>
    </w:p>
    <w:p w:rsidR="00B12691" w:rsidRPr="00B12691" w:rsidRDefault="00B12691" w:rsidP="00B12691">
      <w:pPr>
        <w:suppressAutoHyphens w:val="0"/>
        <w:spacing w:after="160"/>
        <w:jc w:val="center"/>
        <w:rPr>
          <w:rFonts w:ascii="Trebuchet MS" w:hAnsi="Trebuchet MS" w:cs="Aparajita"/>
          <w:b/>
          <w:bCs/>
          <w:sz w:val="20"/>
          <w:szCs w:val="20"/>
          <w:lang w:val="pt-BR"/>
        </w:rPr>
      </w:pPr>
    </w:p>
    <w:p w:rsidR="00B12691" w:rsidRPr="00B12691" w:rsidRDefault="00B12691" w:rsidP="00B12691">
      <w:pPr>
        <w:spacing w:after="60"/>
        <w:jc w:val="both"/>
        <w:rPr>
          <w:rFonts w:ascii="Trebuchet MS" w:hAnsi="Trebuchet MS" w:cs="Aparajita"/>
          <w:sz w:val="20"/>
          <w:szCs w:val="20"/>
          <w:lang w:val="pt-BR"/>
        </w:rPr>
      </w:pPr>
      <w:r w:rsidRPr="00B12691">
        <w:rPr>
          <w:rFonts w:ascii="Trebuchet MS" w:hAnsi="Trebuchet MS" w:cs="Aparajita"/>
          <w:sz w:val="20"/>
          <w:szCs w:val="20"/>
          <w:lang w:val="pt-BR"/>
        </w:rPr>
        <w:t>Ao assinar o presente formulário de “proposta de projeto”, o beneficiário principal, em nome do conjunto da parceria confirma que:</w:t>
      </w:r>
    </w:p>
    <w:p w:rsidR="00B12691" w:rsidRPr="00B12691" w:rsidRDefault="00B12691" w:rsidP="00B12691">
      <w:pPr>
        <w:pStyle w:val="Prrafodelista"/>
        <w:numPr>
          <w:ilvl w:val="0"/>
          <w:numId w:val="2"/>
        </w:numPr>
        <w:spacing w:after="60"/>
        <w:jc w:val="both"/>
        <w:rPr>
          <w:rFonts w:ascii="Trebuchet MS" w:hAnsi="Trebuchet MS" w:cs="Aparajita"/>
          <w:sz w:val="20"/>
          <w:szCs w:val="20"/>
          <w:lang w:val="pt-BR"/>
        </w:rPr>
      </w:pPr>
      <w:r w:rsidRPr="00B12691">
        <w:rPr>
          <w:rFonts w:ascii="Trebuchet MS" w:hAnsi="Trebuchet MS" w:cs="Aparajita"/>
          <w:sz w:val="20"/>
          <w:szCs w:val="20"/>
          <w:lang w:val="pt-BR"/>
        </w:rPr>
        <w:t>o projeto não tem nem terá nenhum outro financiamento proveniente dos fundos da União Europeia, ao longo da duração do projeto;</w:t>
      </w:r>
    </w:p>
    <w:p w:rsidR="00B12691" w:rsidRPr="00B12691" w:rsidRDefault="00B12691" w:rsidP="00B12691">
      <w:pPr>
        <w:pStyle w:val="Prrafodelista"/>
        <w:numPr>
          <w:ilvl w:val="0"/>
          <w:numId w:val="2"/>
        </w:numPr>
        <w:spacing w:after="60"/>
        <w:jc w:val="both"/>
        <w:rPr>
          <w:rFonts w:ascii="Trebuchet MS" w:hAnsi="Trebuchet MS" w:cs="Aparajita"/>
          <w:sz w:val="20"/>
          <w:szCs w:val="20"/>
          <w:lang w:val="pt-BR"/>
        </w:rPr>
      </w:pPr>
      <w:r w:rsidRPr="00B12691">
        <w:rPr>
          <w:rFonts w:ascii="Trebuchet MS" w:hAnsi="Trebuchet MS" w:cs="Aparajita"/>
          <w:sz w:val="20"/>
          <w:szCs w:val="20"/>
          <w:lang w:val="pt-BR"/>
        </w:rPr>
        <w:t>os beneficiários do projeto implicados nesta proposta comprometem-se a participar nas atividades e no financiamento do projeto;</w:t>
      </w:r>
    </w:p>
    <w:p w:rsidR="00B12691" w:rsidRPr="00B12691" w:rsidRDefault="00B12691" w:rsidP="00B12691">
      <w:pPr>
        <w:pStyle w:val="Prrafodelista"/>
        <w:numPr>
          <w:ilvl w:val="0"/>
          <w:numId w:val="2"/>
        </w:numPr>
        <w:spacing w:after="60"/>
        <w:jc w:val="both"/>
        <w:rPr>
          <w:rFonts w:ascii="Trebuchet MS" w:hAnsi="Trebuchet MS" w:cs="Aparajita"/>
          <w:sz w:val="20"/>
          <w:szCs w:val="20"/>
          <w:lang w:val="pt-BR"/>
        </w:rPr>
      </w:pPr>
      <w:r w:rsidRPr="00B12691">
        <w:rPr>
          <w:rFonts w:ascii="Trebuchet MS" w:hAnsi="Trebuchet MS" w:cs="Aparajita"/>
          <w:sz w:val="20"/>
          <w:szCs w:val="20"/>
          <w:lang w:val="pt-BR"/>
        </w:rPr>
        <w:t>o projeto está em conformidade com a legislação da União Europeia pertinente e com as políticas e legislações nacionais/regionais das regiões e dos Estados implicados;</w:t>
      </w:r>
    </w:p>
    <w:p w:rsidR="00B12691" w:rsidRPr="00B12691" w:rsidRDefault="00B12691" w:rsidP="00B12691">
      <w:pPr>
        <w:pStyle w:val="Prrafodelista"/>
        <w:numPr>
          <w:ilvl w:val="0"/>
          <w:numId w:val="2"/>
        </w:numPr>
        <w:spacing w:after="60"/>
        <w:jc w:val="both"/>
        <w:rPr>
          <w:rFonts w:ascii="Trebuchet MS" w:hAnsi="Trebuchet MS" w:cs="Aparajita"/>
          <w:sz w:val="20"/>
          <w:szCs w:val="20"/>
          <w:lang w:val="pt-BR"/>
        </w:rPr>
      </w:pPr>
      <w:r w:rsidRPr="00B12691">
        <w:rPr>
          <w:rFonts w:ascii="Trebuchet MS" w:hAnsi="Trebuchet MS" w:cs="Aparajita"/>
          <w:sz w:val="20"/>
          <w:szCs w:val="20"/>
          <w:lang w:val="pt-BR"/>
        </w:rPr>
        <w:t>o beneficiário principal e os beneficiários do projeto agirão de acordo com as disposições dos regulamentos europeus e nacionais, relativos particularmente aos fundos estruturais, contratos públicos, auxílio estatal, igualdade de oportunidade e desenvolvimento sustentável, assim como de acordo com as disposições específicas do programa INTERREG V-B SUDOE;</w:t>
      </w:r>
    </w:p>
    <w:p w:rsidR="00B12691" w:rsidRPr="00B12691" w:rsidRDefault="00B12691" w:rsidP="00B12691">
      <w:pPr>
        <w:pStyle w:val="Prrafodelista"/>
        <w:numPr>
          <w:ilvl w:val="0"/>
          <w:numId w:val="2"/>
        </w:numPr>
        <w:spacing w:after="60"/>
        <w:jc w:val="both"/>
        <w:rPr>
          <w:rFonts w:ascii="Trebuchet MS" w:hAnsi="Trebuchet MS" w:cs="Aparajita"/>
          <w:sz w:val="20"/>
          <w:szCs w:val="20"/>
          <w:lang w:val="pt-BR"/>
        </w:rPr>
      </w:pPr>
      <w:r w:rsidRPr="00B12691">
        <w:rPr>
          <w:rFonts w:ascii="Trebuchet MS" w:hAnsi="Trebuchet MS" w:cs="Aparajita"/>
          <w:sz w:val="20"/>
          <w:szCs w:val="20"/>
          <w:lang w:val="pt-BR"/>
        </w:rPr>
        <w:t>o projeto respeita a igualdade de oportunidades e a não discriminação, e não tem nenhum impacto negativo sobre o meio ambiente;</w:t>
      </w:r>
    </w:p>
    <w:p w:rsidR="00B12691" w:rsidRPr="00B12691" w:rsidRDefault="00B12691" w:rsidP="00B12691">
      <w:pPr>
        <w:pStyle w:val="Prrafodelista"/>
        <w:numPr>
          <w:ilvl w:val="0"/>
          <w:numId w:val="2"/>
        </w:numPr>
        <w:spacing w:after="60"/>
        <w:jc w:val="both"/>
        <w:rPr>
          <w:rFonts w:ascii="Trebuchet MS" w:hAnsi="Trebuchet MS" w:cs="Aparajita"/>
          <w:sz w:val="20"/>
          <w:szCs w:val="20"/>
          <w:lang w:val="pt-BR"/>
        </w:rPr>
      </w:pPr>
      <w:r w:rsidRPr="00B12691">
        <w:rPr>
          <w:rFonts w:ascii="Trebuchet MS" w:hAnsi="Trebuchet MS" w:cs="Aparajita"/>
          <w:sz w:val="20"/>
          <w:szCs w:val="20"/>
          <w:lang w:val="pt-BR"/>
        </w:rPr>
        <w:t>a informação plasmada nesta “proposta de projeto” é correta e verdadeira, de acordo com o conhecimento que dispõe até ao momento;</w:t>
      </w:r>
    </w:p>
    <w:p w:rsidR="00B12691" w:rsidRPr="00B12691" w:rsidRDefault="00B12691" w:rsidP="00B12691">
      <w:pPr>
        <w:pStyle w:val="Prrafodelista"/>
        <w:numPr>
          <w:ilvl w:val="0"/>
          <w:numId w:val="2"/>
        </w:numPr>
        <w:spacing w:after="60"/>
        <w:jc w:val="both"/>
        <w:rPr>
          <w:rFonts w:ascii="Trebuchet MS" w:hAnsi="Trebuchet MS" w:cs="Aparajita"/>
          <w:sz w:val="20"/>
          <w:szCs w:val="20"/>
          <w:lang w:val="pt-BR"/>
        </w:rPr>
      </w:pPr>
      <w:r w:rsidRPr="00B12691">
        <w:rPr>
          <w:rFonts w:ascii="Trebuchet MS" w:hAnsi="Trebuchet MS" w:cs="Aparajita"/>
          <w:sz w:val="20"/>
          <w:szCs w:val="20"/>
          <w:lang w:val="pt-BR"/>
        </w:rPr>
        <w:t>se compromete, em nome da parceria, a que o orçamento indicado na PARTE C deste formulário de “proposta de projeto” esteja disponível para a sua implementação.</w:t>
      </w:r>
    </w:p>
    <w:p w:rsidR="00B12691" w:rsidRPr="00B12691" w:rsidRDefault="00B12691" w:rsidP="00B12691">
      <w:pPr>
        <w:spacing w:after="60"/>
        <w:jc w:val="both"/>
        <w:rPr>
          <w:rFonts w:ascii="Trebuchet MS" w:hAnsi="Trebuchet MS" w:cs="Aparajita"/>
          <w:sz w:val="20"/>
          <w:szCs w:val="20"/>
          <w:lang w:val="pt-BR"/>
        </w:rPr>
      </w:pPr>
    </w:p>
    <w:p w:rsidR="00B12691" w:rsidRPr="009E0C00" w:rsidRDefault="00B12691" w:rsidP="00B12691">
      <w:pPr>
        <w:spacing w:after="60"/>
        <w:jc w:val="both"/>
        <w:rPr>
          <w:rFonts w:ascii="Trebuchet MS" w:hAnsi="Trebuchet MS" w:cs="Aparajita"/>
          <w:sz w:val="20"/>
          <w:szCs w:val="20"/>
          <w:lang w:val="pt-BR"/>
        </w:rPr>
      </w:pPr>
      <w:r w:rsidRPr="009E0C00">
        <w:rPr>
          <w:rFonts w:ascii="Trebuchet MS" w:hAnsi="Trebuchet MS" w:cs="Aparajita"/>
          <w:sz w:val="20"/>
          <w:szCs w:val="20"/>
          <w:lang w:val="pt-BR"/>
        </w:rPr>
        <w:t xml:space="preserve">O Beneficiário Principal do projeto </w:t>
      </w:r>
      <w:r w:rsidR="00786C20" w:rsidRPr="009E0C00">
        <w:rPr>
          <w:rFonts w:ascii="Trebuchet MS" w:hAnsi="Trebuchet MS" w:cs="Aparajita"/>
          <w:sz w:val="20"/>
          <w:szCs w:val="20"/>
          <w:lang w:val="pt-BR"/>
        </w:rPr>
        <w:t xml:space="preserve">declara dispor </w:t>
      </w:r>
      <w:r w:rsidRPr="009E0C00">
        <w:rPr>
          <w:rFonts w:ascii="Trebuchet MS" w:hAnsi="Trebuchet MS" w:cs="Aparajita"/>
          <w:sz w:val="20"/>
          <w:szCs w:val="20"/>
          <w:lang w:val="pt-BR"/>
        </w:rPr>
        <w:t xml:space="preserve">das “declarações de interesse” do conjunto das entidades beneficiárias, e que as mesmas estarão incorporadas em eSudoe no momento </w:t>
      </w:r>
      <w:r w:rsidR="00786C20" w:rsidRPr="009E0C00">
        <w:rPr>
          <w:rFonts w:ascii="Trebuchet MS" w:hAnsi="Trebuchet MS" w:cs="Aparajita"/>
          <w:sz w:val="20"/>
          <w:szCs w:val="20"/>
          <w:lang w:val="pt-BR"/>
        </w:rPr>
        <w:t>do</w:t>
      </w:r>
      <w:r w:rsidRPr="009E0C00">
        <w:rPr>
          <w:rFonts w:ascii="Trebuchet MS" w:hAnsi="Trebuchet MS" w:cs="Aparajita"/>
          <w:sz w:val="20"/>
          <w:szCs w:val="20"/>
          <w:lang w:val="pt-BR"/>
        </w:rPr>
        <w:t xml:space="preserve"> envio da proposta</w:t>
      </w:r>
      <w:r w:rsidR="00786C20" w:rsidRPr="009E0C00">
        <w:rPr>
          <w:rFonts w:ascii="Trebuchet MS" w:hAnsi="Trebuchet MS" w:cs="Aparajita"/>
          <w:sz w:val="20"/>
          <w:szCs w:val="20"/>
          <w:lang w:val="pt-BR"/>
        </w:rPr>
        <w:t xml:space="preserve"> de</w:t>
      </w:r>
      <w:r w:rsidRPr="009E0C00">
        <w:rPr>
          <w:rFonts w:ascii="Trebuchet MS" w:hAnsi="Trebuchet MS" w:cs="Aparajita"/>
          <w:sz w:val="20"/>
          <w:szCs w:val="20"/>
          <w:lang w:val="pt-BR"/>
        </w:rPr>
        <w:t xml:space="preserve"> projeto.</w:t>
      </w:r>
    </w:p>
    <w:p w:rsidR="00421E0E" w:rsidRPr="00B12691" w:rsidRDefault="00421E0E">
      <w:pPr>
        <w:spacing w:after="60"/>
        <w:jc w:val="both"/>
        <w:rPr>
          <w:rFonts w:ascii="Trebuchet MS" w:hAnsi="Trebuchet MS"/>
          <w:sz w:val="20"/>
          <w:szCs w:val="20"/>
          <w:lang w:val="pt-BR"/>
        </w:rPr>
      </w:pPr>
    </w:p>
    <w:p w:rsidR="00421E0E" w:rsidRPr="00B12691" w:rsidRDefault="00421E0E">
      <w:pPr>
        <w:spacing w:after="60"/>
        <w:jc w:val="both"/>
        <w:rPr>
          <w:rFonts w:ascii="Trebuchet MS" w:hAnsi="Trebuchet MS"/>
          <w:sz w:val="20"/>
          <w:szCs w:val="20"/>
          <w:lang w:val="pt-BR"/>
        </w:rPr>
      </w:pPr>
    </w:p>
    <w:tbl>
      <w:tblPr>
        <w:tblW w:w="5238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4339"/>
        <w:gridCol w:w="763"/>
        <w:gridCol w:w="4280"/>
      </w:tblGrid>
      <w:tr w:rsidR="00B12691" w:rsidRPr="00BE20DF" w:rsidTr="003C6B38">
        <w:trPr>
          <w:trHeight w:val="459"/>
        </w:trPr>
        <w:tc>
          <w:tcPr>
            <w:tcW w:w="7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691" w:rsidRPr="00052AF1" w:rsidRDefault="00B12691" w:rsidP="00052AF1">
            <w:pPr>
              <w:suppressAutoHyphens w:val="0"/>
              <w:spacing w:before="60" w:after="60"/>
              <w:textAlignment w:val="auto"/>
              <w:rPr>
                <w:rFonts w:ascii="Trebuchet MS" w:eastAsia="Times New Roman" w:hAnsi="Trebuchet MS" w:cs="Aparajita"/>
                <w:sz w:val="20"/>
                <w:szCs w:val="20"/>
                <w:lang w:val="pt-BR" w:eastAsia="es-ES"/>
              </w:rPr>
            </w:pPr>
            <w:r w:rsidRPr="00052AF1">
              <w:rPr>
                <w:rFonts w:ascii="Trebuchet MS" w:eastAsia="Times New Roman" w:hAnsi="Trebuchet MS" w:cs="Aparajita"/>
                <w:sz w:val="20"/>
                <w:szCs w:val="20"/>
                <w:lang w:val="pt-BR" w:eastAsia="es-ES"/>
              </w:rPr>
              <w:t>L</w:t>
            </w:r>
            <w:r w:rsidR="00052AF1" w:rsidRPr="00052AF1">
              <w:rPr>
                <w:rFonts w:ascii="Trebuchet MS" w:eastAsia="Times New Roman" w:hAnsi="Trebuchet MS" w:cs="Aparajita"/>
                <w:sz w:val="20"/>
                <w:szCs w:val="20"/>
                <w:lang w:val="pt-BR" w:eastAsia="es-ES"/>
              </w:rPr>
              <w:t>u</w:t>
            </w:r>
            <w:r w:rsidR="00052AF1">
              <w:rPr>
                <w:rFonts w:ascii="Trebuchet MS" w:eastAsia="Times New Roman" w:hAnsi="Trebuchet MS" w:cs="Aparajita"/>
                <w:sz w:val="20"/>
                <w:szCs w:val="20"/>
                <w:lang w:val="pt-BR" w:eastAsia="es-ES"/>
              </w:rPr>
              <w:t>gar</w:t>
            </w:r>
          </w:p>
        </w:tc>
        <w:tc>
          <w:tcPr>
            <w:tcW w:w="4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691" w:rsidRPr="00BE20DF" w:rsidRDefault="00B12691" w:rsidP="003C6B38">
            <w:pPr>
              <w:suppressAutoHyphens w:val="0"/>
              <w:spacing w:before="60" w:after="60"/>
              <w:textAlignment w:val="auto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eastAsia="Times New Roman" w:hAnsi="Trebuchet MS" w:cs="Aparajita"/>
                <w:sz w:val="20"/>
                <w:szCs w:val="20"/>
                <w:lang w:eastAsia="es-ES"/>
              </w:rPr>
              <w:t> </w:t>
            </w:r>
            <w:r w:rsidRPr="00BE20DF">
              <w:rPr>
                <w:rFonts w:ascii="Trebuchet MS" w:eastAsia="Times New Roman" w:hAnsi="Trebuchet MS" w:cs="Aparajita"/>
                <w:sz w:val="20"/>
                <w:szCs w:val="20"/>
                <w:lang w:eastAsia="es-ES"/>
              </w:rPr>
              <w:t> </w:t>
            </w:r>
            <w:r w:rsidRPr="00BE20DF">
              <w:rPr>
                <w:rFonts w:ascii="Trebuchet MS" w:eastAsia="Times New Roman" w:hAnsi="Trebuchet MS" w:cs="Aparajita"/>
                <w:sz w:val="20"/>
                <w:szCs w:val="20"/>
                <w:lang w:eastAsia="es-ES"/>
              </w:rPr>
              <w:t> </w:t>
            </w:r>
            <w:r w:rsidRPr="00BE20DF">
              <w:rPr>
                <w:rFonts w:ascii="Trebuchet MS" w:eastAsia="Times New Roman" w:hAnsi="Trebuchet MS" w:cs="Aparajita"/>
                <w:sz w:val="20"/>
                <w:szCs w:val="20"/>
                <w:lang w:eastAsia="es-ES"/>
              </w:rPr>
              <w:t> </w:t>
            </w:r>
            <w:r w:rsidRPr="00BE20DF">
              <w:rPr>
                <w:rFonts w:ascii="Trebuchet MS" w:eastAsia="Times New Roman" w:hAnsi="Trebuchet MS" w:cs="Aparajita"/>
                <w:sz w:val="20"/>
                <w:szCs w:val="20"/>
                <w:lang w:eastAsia="es-ES"/>
              </w:rPr>
              <w:t> </w:t>
            </w:r>
          </w:p>
        </w:tc>
        <w:tc>
          <w:tcPr>
            <w:tcW w:w="76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691" w:rsidRPr="00BE20DF" w:rsidRDefault="00B12691" w:rsidP="003C6B38">
            <w:pPr>
              <w:suppressAutoHyphens w:val="0"/>
              <w:spacing w:before="60" w:after="60"/>
              <w:textAlignment w:val="auto"/>
              <w:rPr>
                <w:rFonts w:ascii="Trebuchet MS" w:eastAsia="Times New Roman" w:hAnsi="Trebuchet MS" w:cs="Aparajita"/>
                <w:sz w:val="20"/>
                <w:szCs w:val="20"/>
                <w:lang w:eastAsia="es-ES"/>
              </w:rPr>
            </w:pPr>
            <w:r w:rsidRPr="00BE20DF">
              <w:rPr>
                <w:rFonts w:ascii="Trebuchet MS" w:eastAsia="Times New Roman" w:hAnsi="Trebuchet MS" w:cs="Aparajita"/>
                <w:sz w:val="20"/>
                <w:szCs w:val="20"/>
                <w:lang w:eastAsia="es-ES"/>
              </w:rPr>
              <w:t>Data</w:t>
            </w:r>
          </w:p>
        </w:tc>
        <w:tc>
          <w:tcPr>
            <w:tcW w:w="4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691" w:rsidRPr="00BE20DF" w:rsidRDefault="00B12691" w:rsidP="003C6B38">
            <w:pPr>
              <w:suppressAutoHyphens w:val="0"/>
              <w:spacing w:before="60" w:after="60"/>
              <w:textAlignment w:val="auto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eastAsia="Times New Roman" w:hAnsi="Trebuchet MS" w:cs="Aparajita"/>
                <w:sz w:val="20"/>
                <w:szCs w:val="20"/>
                <w:lang w:eastAsia="es-ES"/>
              </w:rPr>
              <w:t> </w:t>
            </w:r>
            <w:r w:rsidRPr="00BE20DF">
              <w:rPr>
                <w:rFonts w:ascii="Trebuchet MS" w:eastAsia="Times New Roman" w:hAnsi="Trebuchet MS" w:cs="Aparajita"/>
                <w:sz w:val="20"/>
                <w:szCs w:val="20"/>
                <w:lang w:eastAsia="es-ES"/>
              </w:rPr>
              <w:t> </w:t>
            </w:r>
            <w:r w:rsidRPr="00BE20DF">
              <w:rPr>
                <w:rFonts w:ascii="Trebuchet MS" w:eastAsia="Times New Roman" w:hAnsi="Trebuchet MS" w:cs="Aparajita"/>
                <w:sz w:val="20"/>
                <w:szCs w:val="20"/>
                <w:lang w:eastAsia="es-ES"/>
              </w:rPr>
              <w:t> </w:t>
            </w:r>
            <w:r w:rsidRPr="00BE20DF">
              <w:rPr>
                <w:rFonts w:ascii="Trebuchet MS" w:eastAsia="Times New Roman" w:hAnsi="Trebuchet MS" w:cs="Aparajita"/>
                <w:sz w:val="20"/>
                <w:szCs w:val="20"/>
                <w:lang w:eastAsia="es-ES"/>
              </w:rPr>
              <w:t> </w:t>
            </w:r>
            <w:r w:rsidRPr="00BE20DF">
              <w:rPr>
                <w:rFonts w:ascii="Trebuchet MS" w:eastAsia="Times New Roman" w:hAnsi="Trebuchet MS" w:cs="Aparajita"/>
                <w:sz w:val="20"/>
                <w:szCs w:val="20"/>
                <w:lang w:eastAsia="es-ES"/>
              </w:rPr>
              <w:t> </w:t>
            </w:r>
          </w:p>
        </w:tc>
      </w:tr>
      <w:tr w:rsidR="00B12691" w:rsidRPr="00BE20DF" w:rsidTr="003C6B38">
        <w:trPr>
          <w:trHeight w:val="281"/>
        </w:trPr>
        <w:tc>
          <w:tcPr>
            <w:tcW w:w="504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691" w:rsidRPr="00BE20DF" w:rsidRDefault="00B12691" w:rsidP="003C6B38">
            <w:pPr>
              <w:suppressAutoHyphens w:val="0"/>
              <w:spacing w:before="60" w:after="60"/>
              <w:jc w:val="center"/>
              <w:textAlignment w:val="auto"/>
              <w:rPr>
                <w:rFonts w:ascii="Trebuchet MS" w:eastAsia="Times New Roman" w:hAnsi="Trebuchet MS" w:cs="Aparajita"/>
                <w:sz w:val="20"/>
                <w:szCs w:val="20"/>
                <w:lang w:eastAsia="es-ES"/>
              </w:rPr>
            </w:pPr>
            <w:proofErr w:type="spellStart"/>
            <w:r w:rsidRPr="00BE20DF">
              <w:rPr>
                <w:rFonts w:ascii="Trebuchet MS" w:eastAsia="Times New Roman" w:hAnsi="Trebuchet MS" w:cs="Aparajita"/>
                <w:sz w:val="20"/>
                <w:szCs w:val="20"/>
                <w:lang w:eastAsia="es-ES"/>
              </w:rPr>
              <w:t>Assinatura</w:t>
            </w:r>
            <w:proofErr w:type="spellEnd"/>
          </w:p>
        </w:tc>
        <w:tc>
          <w:tcPr>
            <w:tcW w:w="504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691" w:rsidRPr="00BE20DF" w:rsidRDefault="00B12691" w:rsidP="003C6B38">
            <w:pPr>
              <w:suppressAutoHyphens w:val="0"/>
              <w:spacing w:before="60" w:after="60"/>
              <w:jc w:val="center"/>
              <w:textAlignment w:val="auto"/>
              <w:rPr>
                <w:rFonts w:ascii="Trebuchet MS" w:eastAsia="Times New Roman" w:hAnsi="Trebuchet MS" w:cs="Aparajita"/>
                <w:sz w:val="20"/>
                <w:szCs w:val="20"/>
                <w:lang w:eastAsia="es-ES"/>
              </w:rPr>
            </w:pPr>
            <w:proofErr w:type="spellStart"/>
            <w:r w:rsidRPr="00BE20DF">
              <w:rPr>
                <w:rFonts w:ascii="Trebuchet MS" w:eastAsia="Times New Roman" w:hAnsi="Trebuchet MS" w:cs="Aparajita"/>
                <w:sz w:val="20"/>
                <w:szCs w:val="20"/>
                <w:lang w:eastAsia="es-ES"/>
              </w:rPr>
              <w:t>Carimbo</w:t>
            </w:r>
            <w:proofErr w:type="spellEnd"/>
          </w:p>
        </w:tc>
      </w:tr>
      <w:tr w:rsidR="00B12691" w:rsidRPr="00BE20DF" w:rsidTr="003C6B38">
        <w:trPr>
          <w:trHeight w:val="2031"/>
        </w:trPr>
        <w:tc>
          <w:tcPr>
            <w:tcW w:w="504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691" w:rsidRPr="00BE20DF" w:rsidRDefault="00B12691" w:rsidP="003C6B38">
            <w:pPr>
              <w:suppressAutoHyphens w:val="0"/>
              <w:spacing w:before="60" w:after="60"/>
              <w:jc w:val="center"/>
              <w:textAlignment w:val="auto"/>
              <w:rPr>
                <w:rFonts w:ascii="Trebuchet MS" w:eastAsia="Times New Roman" w:hAnsi="Trebuchet MS" w:cs="Aparajita"/>
                <w:sz w:val="20"/>
                <w:szCs w:val="20"/>
                <w:lang w:eastAsia="es-ES"/>
              </w:rPr>
            </w:pPr>
          </w:p>
        </w:tc>
        <w:tc>
          <w:tcPr>
            <w:tcW w:w="504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691" w:rsidRPr="00BE20DF" w:rsidRDefault="00B12691" w:rsidP="003C6B38">
            <w:pPr>
              <w:suppressAutoHyphens w:val="0"/>
              <w:spacing w:before="60" w:after="60"/>
              <w:jc w:val="center"/>
              <w:textAlignment w:val="auto"/>
              <w:rPr>
                <w:rFonts w:ascii="Trebuchet MS" w:eastAsia="Times New Roman" w:hAnsi="Trebuchet MS" w:cs="Aparajita"/>
                <w:sz w:val="20"/>
                <w:szCs w:val="20"/>
                <w:lang w:eastAsia="es-ES"/>
              </w:rPr>
            </w:pPr>
          </w:p>
        </w:tc>
      </w:tr>
      <w:tr w:rsidR="00B12691" w:rsidRPr="00323559" w:rsidTr="003C6B38">
        <w:trPr>
          <w:trHeight w:val="691"/>
        </w:trPr>
        <w:tc>
          <w:tcPr>
            <w:tcW w:w="10088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691" w:rsidRPr="00B12691" w:rsidRDefault="00B12691" w:rsidP="003C6B38">
            <w:pPr>
              <w:suppressAutoHyphens w:val="0"/>
              <w:spacing w:before="120" w:after="0"/>
              <w:textAlignment w:val="auto"/>
              <w:rPr>
                <w:rFonts w:ascii="Trebuchet MS" w:hAnsi="Trebuchet MS" w:cs="Aparajita"/>
                <w:sz w:val="20"/>
                <w:szCs w:val="20"/>
                <w:lang w:val="pt-BR"/>
              </w:rPr>
            </w:pPr>
            <w:r w:rsidRPr="00B12691">
              <w:rPr>
                <w:rFonts w:ascii="Trebuchet MS" w:eastAsia="Times New Roman" w:hAnsi="Trebuchet MS" w:cs="Aparajita"/>
                <w:sz w:val="20"/>
                <w:szCs w:val="20"/>
                <w:lang w:val="pt-BR" w:eastAsia="es-ES"/>
              </w:rPr>
              <w:lastRenderedPageBreak/>
              <w:t xml:space="preserve">Nome e função do signatário  </w:t>
            </w:r>
            <w:r w:rsidRPr="00BE20DF">
              <w:rPr>
                <w:rFonts w:ascii="Trebuchet MS" w:eastAsia="Times New Roman" w:hAnsi="Trebuchet MS" w:cs="Aparajita"/>
                <w:sz w:val="20"/>
                <w:szCs w:val="20"/>
                <w:lang w:eastAsia="es-ES"/>
              </w:rPr>
              <w:t> </w:t>
            </w:r>
            <w:r w:rsidRPr="00BE20DF">
              <w:rPr>
                <w:rFonts w:ascii="Trebuchet MS" w:eastAsia="Times New Roman" w:hAnsi="Trebuchet MS" w:cs="Aparajita"/>
                <w:sz w:val="20"/>
                <w:szCs w:val="20"/>
                <w:lang w:eastAsia="es-ES"/>
              </w:rPr>
              <w:t> </w:t>
            </w:r>
            <w:r w:rsidRPr="00BE20DF">
              <w:rPr>
                <w:rFonts w:ascii="Trebuchet MS" w:eastAsia="Times New Roman" w:hAnsi="Trebuchet MS" w:cs="Aparajita"/>
                <w:sz w:val="20"/>
                <w:szCs w:val="20"/>
                <w:lang w:eastAsia="es-ES"/>
              </w:rPr>
              <w:t> </w:t>
            </w:r>
            <w:r w:rsidRPr="00BE20DF">
              <w:rPr>
                <w:rFonts w:ascii="Trebuchet MS" w:eastAsia="Times New Roman" w:hAnsi="Trebuchet MS" w:cs="Aparajita"/>
                <w:sz w:val="20"/>
                <w:szCs w:val="20"/>
                <w:lang w:eastAsia="es-ES"/>
              </w:rPr>
              <w:t> </w:t>
            </w:r>
            <w:r w:rsidRPr="00BE20DF">
              <w:rPr>
                <w:rFonts w:ascii="Trebuchet MS" w:eastAsia="Times New Roman" w:hAnsi="Trebuchet MS" w:cs="Aparajita"/>
                <w:sz w:val="20"/>
                <w:szCs w:val="20"/>
                <w:lang w:eastAsia="es-ES"/>
              </w:rPr>
              <w:t> </w:t>
            </w:r>
          </w:p>
        </w:tc>
      </w:tr>
    </w:tbl>
    <w:p w:rsidR="00421E0E" w:rsidRPr="00B12691" w:rsidRDefault="00421E0E">
      <w:pPr>
        <w:spacing w:after="60"/>
        <w:jc w:val="both"/>
        <w:rPr>
          <w:rFonts w:ascii="Trebuchet MS" w:hAnsi="Trebuchet MS"/>
          <w:sz w:val="20"/>
          <w:szCs w:val="20"/>
          <w:lang w:val="pt-BR"/>
        </w:rPr>
      </w:pPr>
    </w:p>
    <w:p w:rsidR="002234F3" w:rsidRPr="00B12691" w:rsidRDefault="002234F3">
      <w:pPr>
        <w:spacing w:after="60"/>
        <w:jc w:val="both"/>
        <w:rPr>
          <w:rFonts w:ascii="Trebuchet MS" w:hAnsi="Trebuchet MS"/>
          <w:lang w:val="pt-BR"/>
        </w:rPr>
      </w:pPr>
      <w:bookmarkStart w:id="0" w:name="_GoBack"/>
      <w:bookmarkEnd w:id="0"/>
    </w:p>
    <w:p w:rsidR="005748E7" w:rsidRPr="00B12691" w:rsidRDefault="00B12691" w:rsidP="005748E7">
      <w:pPr>
        <w:suppressAutoHyphens w:val="0"/>
        <w:autoSpaceDN/>
        <w:spacing w:after="160" w:line="259" w:lineRule="auto"/>
        <w:textAlignment w:val="auto"/>
        <w:rPr>
          <w:rFonts w:asciiTheme="minorHAnsi" w:eastAsiaTheme="minorHAnsi" w:hAnsiTheme="minorHAnsi" w:cstheme="minorBidi"/>
          <w:sz w:val="22"/>
          <w:szCs w:val="22"/>
          <w:lang w:val="pt-BR"/>
        </w:rPr>
      </w:pPr>
      <w:r w:rsidRPr="00B12691">
        <w:rPr>
          <w:rFonts w:asciiTheme="minorHAnsi" w:eastAsiaTheme="minorHAnsi" w:hAnsiTheme="minorHAnsi" w:cstheme="minorBidi"/>
          <w:b/>
          <w:sz w:val="22"/>
          <w:szCs w:val="22"/>
          <w:lang w:val="pt-BR"/>
        </w:rPr>
        <w:t>INSTRUÇÕE</w:t>
      </w:r>
      <w:r w:rsidR="005748E7" w:rsidRPr="00B12691">
        <w:rPr>
          <w:rFonts w:asciiTheme="minorHAnsi" w:eastAsiaTheme="minorHAnsi" w:hAnsiTheme="minorHAnsi" w:cstheme="minorBidi"/>
          <w:b/>
          <w:sz w:val="22"/>
          <w:szCs w:val="22"/>
          <w:lang w:val="pt-BR"/>
        </w:rPr>
        <w:t>S PARA U</w:t>
      </w:r>
      <w:r w:rsidRPr="00B12691">
        <w:rPr>
          <w:rFonts w:asciiTheme="minorHAnsi" w:eastAsiaTheme="minorHAnsi" w:hAnsiTheme="minorHAnsi" w:cstheme="minorBidi"/>
          <w:b/>
          <w:sz w:val="22"/>
          <w:szCs w:val="22"/>
          <w:lang w:val="pt-BR"/>
        </w:rPr>
        <w:t>M CORRETO PREENCHIMENTO E TRANSMISSÃO DE</w:t>
      </w:r>
      <w:r w:rsidR="005748E7" w:rsidRPr="00B12691">
        <w:rPr>
          <w:rFonts w:asciiTheme="minorHAnsi" w:eastAsiaTheme="minorHAnsi" w:hAnsiTheme="minorHAnsi" w:cstheme="minorBidi"/>
          <w:b/>
          <w:sz w:val="22"/>
          <w:szCs w:val="22"/>
          <w:lang w:val="pt-BR"/>
        </w:rPr>
        <w:t>STE DOCUMENTO</w:t>
      </w:r>
      <w:r w:rsidR="005748E7" w:rsidRPr="00B12691">
        <w:rPr>
          <w:rFonts w:asciiTheme="minorHAnsi" w:eastAsiaTheme="minorHAnsi" w:hAnsiTheme="minorHAnsi" w:cstheme="minorBidi"/>
          <w:sz w:val="22"/>
          <w:szCs w:val="22"/>
          <w:lang w:val="pt-BR"/>
        </w:rPr>
        <w:t xml:space="preserve">: </w:t>
      </w:r>
    </w:p>
    <w:p w:rsidR="00421E0E" w:rsidRPr="00B12691" w:rsidRDefault="00421E0E">
      <w:pPr>
        <w:spacing w:after="60"/>
        <w:jc w:val="both"/>
        <w:rPr>
          <w:rFonts w:ascii="Trebuchet MS" w:hAnsi="Trebuchet MS"/>
          <w:lang w:val="pt-BR"/>
        </w:rPr>
      </w:pPr>
    </w:p>
    <w:p w:rsidR="005748E7" w:rsidRPr="00B12691" w:rsidRDefault="005748E7" w:rsidP="005748E7">
      <w:pPr>
        <w:suppressAutoHyphens w:val="0"/>
        <w:autoSpaceDN/>
        <w:spacing w:after="160" w:line="259" w:lineRule="auto"/>
        <w:textAlignment w:val="auto"/>
        <w:rPr>
          <w:rFonts w:asciiTheme="minorHAnsi" w:eastAsiaTheme="minorHAnsi" w:hAnsiTheme="minorHAnsi" w:cstheme="minorBidi"/>
          <w:sz w:val="22"/>
          <w:szCs w:val="22"/>
          <w:lang w:val="pt-BR"/>
        </w:rPr>
      </w:pPr>
    </w:p>
    <w:p w:rsidR="005748E7" w:rsidRPr="00B12691" w:rsidRDefault="005748E7" w:rsidP="005748E7">
      <w:pPr>
        <w:suppressAutoHyphens w:val="0"/>
        <w:autoSpaceDN/>
        <w:spacing w:after="160" w:line="259" w:lineRule="auto"/>
        <w:jc w:val="both"/>
        <w:textAlignment w:val="auto"/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</w:pPr>
      <w:r w:rsidRPr="00B12691">
        <w:rPr>
          <w:rFonts w:asciiTheme="minorHAnsi" w:eastAsiaTheme="minorHAnsi" w:hAnsiTheme="minorHAnsi" w:cstheme="minorBidi"/>
          <w:b/>
          <w:color w:val="4472C4" w:themeColor="accent5"/>
          <w:sz w:val="22"/>
          <w:szCs w:val="22"/>
          <w:lang w:val="pt-BR"/>
        </w:rPr>
        <w:t>1</w:t>
      </w:r>
      <w:r w:rsidR="00B12691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: O conteúdo de</w:t>
      </w:r>
      <w:r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ste documento n</w:t>
      </w:r>
      <w:r w:rsidR="00B12691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ã</w:t>
      </w:r>
      <w:r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o p</w:t>
      </w:r>
      <w:r w:rsid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o</w:t>
      </w:r>
      <w:r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de ser modificado. </w:t>
      </w:r>
    </w:p>
    <w:p w:rsidR="005748E7" w:rsidRPr="00B12691" w:rsidRDefault="005748E7">
      <w:pPr>
        <w:spacing w:after="60"/>
        <w:jc w:val="both"/>
        <w:rPr>
          <w:rFonts w:ascii="Trebuchet MS" w:hAnsi="Trebuchet MS"/>
          <w:lang w:val="pt-BR"/>
        </w:rPr>
      </w:pPr>
    </w:p>
    <w:p w:rsidR="002234F3" w:rsidRPr="00B12691" w:rsidRDefault="002234F3">
      <w:pPr>
        <w:spacing w:after="60"/>
        <w:jc w:val="both"/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</w:pPr>
      <w:r w:rsidRPr="00B12691">
        <w:rPr>
          <w:rFonts w:asciiTheme="minorHAnsi" w:eastAsiaTheme="minorHAnsi" w:hAnsiTheme="minorHAnsi" w:cstheme="minorBidi"/>
          <w:b/>
          <w:color w:val="4472C4" w:themeColor="accent5"/>
          <w:sz w:val="22"/>
          <w:szCs w:val="22"/>
          <w:lang w:val="pt-BR"/>
        </w:rPr>
        <w:t>2:</w:t>
      </w:r>
      <w:r w:rsidRPr="00B12691">
        <w:rPr>
          <w:rFonts w:ascii="Trebuchet MS" w:hAnsi="Trebuchet MS"/>
          <w:lang w:val="pt-BR"/>
        </w:rPr>
        <w:t xml:space="preserve"> </w:t>
      </w:r>
      <w:r w:rsidR="00B12691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A</w:t>
      </w:r>
      <w:r w:rsidR="00436BD6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 </w:t>
      </w:r>
      <w:r w:rsid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versão original da presente D</w:t>
      </w:r>
      <w:r w:rsidR="00436BD6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eclara</w:t>
      </w:r>
      <w:r w:rsidR="00B12691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ção deve</w:t>
      </w:r>
      <w:r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 </w:t>
      </w:r>
      <w:r w:rsidR="00436BD6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ser remitida</w:t>
      </w:r>
      <w:r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 e</w:t>
      </w:r>
      <w:r w:rsidR="00B12691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m</w:t>
      </w:r>
      <w:r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 format</w:t>
      </w:r>
      <w:r w:rsidR="00DA79B4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o</w:t>
      </w:r>
      <w:r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 </w:t>
      </w:r>
      <w:r w:rsidR="00436BD6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papel </w:t>
      </w:r>
      <w:r w:rsid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ao Secretariado Conjunto</w:t>
      </w:r>
      <w:r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 </w:t>
      </w:r>
      <w:r w:rsidR="00DA79B4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antes d</w:t>
      </w:r>
      <w:r w:rsid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o encerramento da primeira </w:t>
      </w:r>
      <w:r w:rsidR="00DA79B4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fase </w:t>
      </w:r>
      <w:r w:rsid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d</w:t>
      </w:r>
      <w:r w:rsidR="00436BD6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a </w:t>
      </w:r>
      <w:r w:rsidR="00B12691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convocatória</w:t>
      </w:r>
      <w:r w:rsidR="00436BD6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 de pro</w:t>
      </w:r>
      <w:r w:rsid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je</w:t>
      </w:r>
      <w:r w:rsidR="00436BD6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tos</w:t>
      </w:r>
      <w:r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. </w:t>
      </w:r>
      <w:r w:rsidR="00B12691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O</w:t>
      </w:r>
      <w:r w:rsidR="00436BD6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 documento de</w:t>
      </w:r>
      <w:r w:rsidR="00B12691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ve</w:t>
      </w:r>
      <w:r w:rsidR="00436BD6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 estar </w:t>
      </w:r>
      <w:r w:rsid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igualmente </w:t>
      </w:r>
      <w:r w:rsidR="00436BD6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dispon</w:t>
      </w:r>
      <w:r w:rsidR="00B12691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ível </w:t>
      </w:r>
      <w:r w:rsidR="00436BD6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e</w:t>
      </w:r>
      <w:r w:rsidR="00B12691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m</w:t>
      </w:r>
      <w:r w:rsidR="00436BD6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 eSudoe </w:t>
      </w:r>
      <w:r w:rsid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no</w:t>
      </w:r>
      <w:r w:rsidR="00436BD6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 momento </w:t>
      </w:r>
      <w:r w:rsid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de encerramento da </w:t>
      </w:r>
      <w:r w:rsidR="00B12691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primeira fase da convocatória de projetos</w:t>
      </w:r>
      <w:r w:rsidR="00436BD6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. </w:t>
      </w:r>
    </w:p>
    <w:p w:rsidR="002234F3" w:rsidRPr="00B12691" w:rsidRDefault="002234F3">
      <w:pPr>
        <w:spacing w:after="60"/>
        <w:jc w:val="both"/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</w:pPr>
    </w:p>
    <w:p w:rsidR="0086391E" w:rsidRPr="00E43C92" w:rsidRDefault="002234F3" w:rsidP="0086391E">
      <w:pPr>
        <w:jc w:val="both"/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</w:pPr>
      <w:r w:rsidRPr="00B12691">
        <w:rPr>
          <w:b/>
          <w:color w:val="4472C4" w:themeColor="accent5"/>
          <w:sz w:val="20"/>
          <w:szCs w:val="20"/>
          <w:lang w:val="pt-BR"/>
        </w:rPr>
        <w:t>3</w:t>
      </w:r>
      <w:r w:rsidRPr="00B12691">
        <w:rPr>
          <w:rFonts w:asciiTheme="minorHAnsi" w:eastAsiaTheme="minorHAnsi" w:hAnsiTheme="minorHAnsi" w:cstheme="minorBidi"/>
          <w:b/>
          <w:color w:val="4472C4" w:themeColor="accent5"/>
          <w:sz w:val="22"/>
          <w:szCs w:val="22"/>
          <w:lang w:val="pt-BR"/>
        </w:rPr>
        <w:t xml:space="preserve">: </w:t>
      </w:r>
      <w:r w:rsidR="00B12691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A</w:t>
      </w:r>
      <w:r w:rsidR="00A65B21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 </w:t>
      </w:r>
      <w:r w:rsidR="00E43C92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Declaração</w:t>
      </w:r>
      <w:r w:rsidR="00B12691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 deve</w:t>
      </w:r>
      <w:r w:rsidR="0086391E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 estar </w:t>
      </w:r>
      <w:r w:rsidR="00E43C92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corretamente</w:t>
      </w:r>
      <w:r w:rsidR="0086391E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 </w:t>
      </w:r>
      <w:r w:rsidR="00B12691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datada</w:t>
      </w:r>
      <w:r w:rsidR="00A65B21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, </w:t>
      </w:r>
      <w:r w:rsidR="00B12691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assinada e carimbada</w:t>
      </w:r>
      <w:r w:rsidR="00A65B21" w:rsidRPr="00B1269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. </w:t>
      </w:r>
      <w:r w:rsidR="00A65B21" w:rsidRPr="00E43C92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De</w:t>
      </w:r>
      <w:r w:rsidR="00B12691" w:rsidRPr="00E43C92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ve</w:t>
      </w:r>
      <w:r w:rsidR="00A65B21" w:rsidRPr="00E43C92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 ser </w:t>
      </w:r>
      <w:r w:rsidR="00B12691" w:rsidRPr="00E43C92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assinada pela pessoa com capacidade </w:t>
      </w:r>
      <w:r w:rsidR="0086391E" w:rsidRPr="00E43C92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jurídica para comprometer a entidad</w:t>
      </w:r>
      <w:r w:rsidR="00E43C92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e beneficiá</w:t>
      </w:r>
      <w:r w:rsidR="0086391E" w:rsidRPr="00E43C92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ria. </w:t>
      </w:r>
      <w:r w:rsidR="00E43C92" w:rsidRPr="00E43C92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A assinatura deve </w:t>
      </w:r>
      <w:r w:rsidR="00F761AC" w:rsidRPr="00E43C92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ser manuscrita o</w:t>
      </w:r>
      <w:r w:rsidR="00E43C92" w:rsidRPr="00E43C92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u</w:t>
      </w:r>
      <w:r w:rsidR="00F761AC" w:rsidRPr="00E43C92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 elect</w:t>
      </w:r>
      <w:r w:rsidR="00E43C92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rónica </w:t>
      </w:r>
      <w:r w:rsidR="00064CD1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e </w:t>
      </w:r>
      <w:r w:rsidR="00E43C92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reconhecida</w:t>
      </w:r>
      <w:r w:rsidR="00744C50" w:rsidRPr="00744C50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 </w:t>
      </w:r>
      <w:r w:rsidR="00744C50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oficialmente</w:t>
      </w:r>
      <w:r w:rsidR="00F761AC" w:rsidRPr="00E43C92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. E</w:t>
      </w:r>
      <w:r w:rsidR="00E43C92" w:rsidRPr="00E43C92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m</w:t>
      </w:r>
      <w:r w:rsidR="00F761AC" w:rsidRPr="00E43C92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 n</w:t>
      </w:r>
      <w:r w:rsidR="00E43C92" w:rsidRPr="00E43C92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enhum</w:t>
      </w:r>
      <w:r w:rsidR="00F761AC" w:rsidRPr="00E43C92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 caso será </w:t>
      </w:r>
      <w:r w:rsidR="00E43C92" w:rsidRPr="00E43C92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admitido uma assinatura dig</w:t>
      </w:r>
      <w:r w:rsidR="00F761AC" w:rsidRPr="00E43C92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italizada. </w:t>
      </w:r>
    </w:p>
    <w:p w:rsidR="00421E0E" w:rsidRPr="00E43C92" w:rsidRDefault="00E43C92">
      <w:pPr>
        <w:spacing w:after="60"/>
        <w:jc w:val="both"/>
        <w:rPr>
          <w:rFonts w:asciiTheme="minorHAnsi" w:eastAsiaTheme="minorHAnsi" w:hAnsiTheme="minorHAnsi" w:cstheme="minorBidi"/>
          <w:b/>
          <w:color w:val="4472C4" w:themeColor="accent5"/>
          <w:sz w:val="22"/>
          <w:szCs w:val="22"/>
          <w:lang w:val="pt-BR"/>
        </w:rPr>
      </w:pPr>
      <w:r w:rsidRPr="00E43C92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No</w:t>
      </w:r>
      <w:r w:rsidR="005748E7" w:rsidRPr="00E43C92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 caso de entidades tipo II, III </w:t>
      </w:r>
      <w:r w:rsidRPr="00E43C92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e</w:t>
      </w:r>
      <w:r w:rsidR="005748E7" w:rsidRPr="00E43C92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 IV, </w:t>
      </w:r>
      <w:r w:rsidRPr="00E43C92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deve anexar-se à presente Declaração o</w:t>
      </w:r>
      <w:r w:rsidR="005748E7" w:rsidRPr="00E43C92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 documento que </w:t>
      </w:r>
      <w:r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comprove</w:t>
      </w:r>
      <w:r w:rsidR="005748E7" w:rsidRPr="00E43C92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 xml:space="preserve"> </w:t>
      </w:r>
      <w:r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a nomeação da pessoa que assina a mesma</w:t>
      </w:r>
      <w:r w:rsidR="00436BD6" w:rsidRPr="00E43C92">
        <w:rPr>
          <w:rFonts w:asciiTheme="minorHAnsi" w:eastAsiaTheme="minorHAnsi" w:hAnsiTheme="minorHAnsi" w:cstheme="minorBidi"/>
          <w:color w:val="4472C4" w:themeColor="accent5"/>
          <w:sz w:val="22"/>
          <w:szCs w:val="22"/>
          <w:lang w:val="pt-BR"/>
        </w:rPr>
        <w:t>.</w:t>
      </w:r>
    </w:p>
    <w:p w:rsidR="00421E0E" w:rsidRPr="00E43C92" w:rsidRDefault="00421E0E">
      <w:pPr>
        <w:spacing w:after="60"/>
        <w:jc w:val="both"/>
        <w:rPr>
          <w:rFonts w:ascii="Trebuchet MS" w:hAnsi="Trebuchet MS"/>
          <w:lang w:val="pt-BR"/>
        </w:rPr>
      </w:pPr>
    </w:p>
    <w:p w:rsidR="004C4CD8" w:rsidRPr="00E43C92" w:rsidRDefault="004C4CD8">
      <w:pPr>
        <w:spacing w:after="0"/>
        <w:rPr>
          <w:rFonts w:ascii="Trebuchet MS" w:hAnsi="Trebuchet MS" w:cs="Arial"/>
          <w:b/>
          <w:bCs/>
          <w:sz w:val="20"/>
          <w:szCs w:val="20"/>
          <w:lang w:val="pt-BR"/>
        </w:rPr>
      </w:pPr>
    </w:p>
    <w:sectPr w:rsidR="004C4CD8" w:rsidRPr="00E43C92" w:rsidSect="0030038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993" w:right="1134" w:bottom="1134" w:left="1134" w:header="567" w:footer="17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0D11" w:rsidRDefault="00460D11">
      <w:pPr>
        <w:spacing w:after="0"/>
      </w:pPr>
      <w:r>
        <w:separator/>
      </w:r>
    </w:p>
  </w:endnote>
  <w:endnote w:type="continuationSeparator" w:id="0">
    <w:p w:rsidR="00460D11" w:rsidRDefault="00460D1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arajita">
    <w:charset w:val="00"/>
    <w:family w:val="swiss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389" w:rsidRPr="00B12691" w:rsidRDefault="00B12691">
    <w:pPr>
      <w:pStyle w:val="Piedepgina"/>
      <w:jc w:val="center"/>
      <w:rPr>
        <w:lang w:val="pt-BR"/>
      </w:rPr>
    </w:pPr>
    <w:r w:rsidRPr="00B12691">
      <w:rPr>
        <w:sz w:val="20"/>
        <w:szCs w:val="20"/>
        <w:lang w:val="pt-BR"/>
      </w:rPr>
      <w:t>A aparência deste documento pode diferir d</w:t>
    </w:r>
    <w:r w:rsidR="00300389" w:rsidRPr="00B12691">
      <w:rPr>
        <w:sz w:val="20"/>
        <w:szCs w:val="20"/>
        <w:lang w:val="pt-BR"/>
      </w:rPr>
      <w:t xml:space="preserve">a </w:t>
    </w:r>
    <w:r w:rsidRPr="00B12691">
      <w:rPr>
        <w:sz w:val="20"/>
        <w:szCs w:val="20"/>
        <w:lang w:val="pt-BR"/>
      </w:rPr>
      <w:t>versão</w:t>
    </w:r>
    <w:r w:rsidR="00300389" w:rsidRPr="00B12691">
      <w:rPr>
        <w:sz w:val="20"/>
        <w:szCs w:val="20"/>
        <w:lang w:val="pt-BR"/>
      </w:rPr>
      <w:t xml:space="preserve"> </w:t>
    </w:r>
    <w:r w:rsidRPr="00B12691">
      <w:rPr>
        <w:sz w:val="20"/>
        <w:szCs w:val="20"/>
        <w:lang w:val="pt-BR"/>
      </w:rPr>
      <w:t>diretamente</w:t>
    </w:r>
    <w:r w:rsidR="00300389" w:rsidRPr="00B12691">
      <w:rPr>
        <w:sz w:val="20"/>
        <w:szCs w:val="20"/>
        <w:lang w:val="pt-BR"/>
      </w:rPr>
      <w:t xml:space="preserve"> </w:t>
    </w:r>
    <w:r w:rsidRPr="00B12691">
      <w:rPr>
        <w:sz w:val="20"/>
        <w:szCs w:val="20"/>
        <w:lang w:val="pt-BR"/>
      </w:rPr>
      <w:t>descarregada</w:t>
    </w:r>
    <w:r w:rsidR="00300389" w:rsidRPr="00B12691">
      <w:rPr>
        <w:sz w:val="20"/>
        <w:szCs w:val="20"/>
        <w:lang w:val="pt-BR"/>
      </w:rPr>
      <w:t xml:space="preserve"> </w:t>
    </w:r>
    <w:r>
      <w:rPr>
        <w:sz w:val="20"/>
        <w:szCs w:val="20"/>
        <w:lang w:val="pt-BR"/>
      </w:rPr>
      <w:t>da</w:t>
    </w:r>
    <w:r w:rsidR="00300389" w:rsidRPr="00B12691">
      <w:rPr>
        <w:sz w:val="20"/>
        <w:szCs w:val="20"/>
        <w:lang w:val="pt-BR"/>
      </w:rPr>
      <w:t xml:space="preserve"> </w:t>
    </w:r>
    <w:r>
      <w:rPr>
        <w:sz w:val="20"/>
        <w:szCs w:val="20"/>
        <w:lang w:val="pt-BR"/>
      </w:rPr>
      <w:t>aplicação</w:t>
    </w:r>
    <w:r w:rsidR="00300389" w:rsidRPr="00B12691">
      <w:rPr>
        <w:sz w:val="20"/>
        <w:szCs w:val="20"/>
        <w:lang w:val="pt-BR"/>
      </w:rPr>
      <w:t xml:space="preserve"> eSudoe</w:t>
    </w:r>
    <w:r w:rsidR="00300389" w:rsidRPr="00B12691">
      <w:rPr>
        <w:lang w:val="pt-BR"/>
      </w:rPr>
      <w:t>.</w:t>
    </w:r>
  </w:p>
  <w:p w:rsidR="00300389" w:rsidRPr="005B3384" w:rsidRDefault="00323559" w:rsidP="005B3384">
    <w:pPr>
      <w:pStyle w:val="Piedepgina"/>
      <w:jc w:val="center"/>
    </w:pPr>
    <w:sdt>
      <w:sdtPr>
        <w:id w:val="648502"/>
        <w:docPartObj>
          <w:docPartGallery w:val="Page Numbers (Bottom of Page)"/>
          <w:docPartUnique/>
        </w:docPartObj>
      </w:sdtPr>
      <w:sdtEndPr/>
      <w:sdtContent>
        <w:r w:rsidR="00A65B21">
          <w:fldChar w:fldCharType="begin"/>
        </w:r>
        <w:r w:rsidR="00A65B21">
          <w:instrText xml:space="preserve"> PAGE   \* MERGEFORMAT </w:instrText>
        </w:r>
        <w:r w:rsidR="00A65B21">
          <w:fldChar w:fldCharType="separate"/>
        </w:r>
        <w:r>
          <w:rPr>
            <w:noProof/>
          </w:rPr>
          <w:t>2</w:t>
        </w:r>
        <w:r w:rsidR="00A65B21">
          <w:rPr>
            <w:noProof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389" w:rsidRDefault="00300389">
    <w:pPr>
      <w:pStyle w:val="Piedepgina"/>
      <w:jc w:val="right"/>
      <w:rPr>
        <w:rFonts w:ascii="Trebuchet MS" w:hAnsi="Trebuchet MS"/>
        <w:color w:val="003777"/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0D11" w:rsidRDefault="00460D11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460D11" w:rsidRDefault="00460D1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389" w:rsidRDefault="00300389">
    <w:pPr>
      <w:pStyle w:val="Encabezado"/>
    </w:pPr>
    <w:r>
      <w:rPr>
        <w:noProof/>
        <w:lang w:val="es-ES" w:eastAsia="es-ES"/>
      </w:rPr>
      <w:drawing>
        <wp:inline distT="0" distB="0" distL="0" distR="0">
          <wp:extent cx="2639568" cy="1127760"/>
          <wp:effectExtent l="0" t="0" r="8890" b="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udoe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9568" cy="1127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389" w:rsidRDefault="00300389">
    <w:pPr>
      <w:pStyle w:val="Encabezado"/>
    </w:pPr>
    <w:r>
      <w:rPr>
        <w:noProof/>
        <w:lang w:val="es-ES" w:eastAsia="es-ES"/>
      </w:rPr>
      <w:drawing>
        <wp:inline distT="0" distB="0" distL="0" distR="0">
          <wp:extent cx="2639568" cy="1127760"/>
          <wp:effectExtent l="0" t="0" r="889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udoe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9568" cy="1127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04132A"/>
    <w:multiLevelType w:val="multilevel"/>
    <w:tmpl w:val="C470815C"/>
    <w:lvl w:ilvl="0">
      <w:numFmt w:val="bullet"/>
      <w:lvlText w:val=""/>
      <w:lvlJc w:val="left"/>
      <w:pPr>
        <w:ind w:left="720" w:hanging="360"/>
      </w:pPr>
      <w:rPr>
        <w:rFonts w:ascii="Wingdings" w:hAnsi="Wingdings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74F664E8"/>
    <w:multiLevelType w:val="multilevel"/>
    <w:tmpl w:val="DB5C1A02"/>
    <w:lvl w:ilvl="0">
      <w:numFmt w:val="bullet"/>
      <w:lvlText w:val=""/>
      <w:lvlJc w:val="left"/>
      <w:pPr>
        <w:ind w:left="360" w:hanging="360"/>
      </w:pPr>
      <w:rPr>
        <w:rFonts w:ascii="Wingdings" w:hAnsi="Wingdings"/>
        <w:sz w:val="20"/>
        <w:szCs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E0E"/>
    <w:rsid w:val="00013ACE"/>
    <w:rsid w:val="00052AF1"/>
    <w:rsid w:val="00056BBC"/>
    <w:rsid w:val="00064CD1"/>
    <w:rsid w:val="000C4DC6"/>
    <w:rsid w:val="001B4BAD"/>
    <w:rsid w:val="001D3FDF"/>
    <w:rsid w:val="001D789C"/>
    <w:rsid w:val="002234F3"/>
    <w:rsid w:val="00224B17"/>
    <w:rsid w:val="002943FF"/>
    <w:rsid w:val="00300389"/>
    <w:rsid w:val="00323559"/>
    <w:rsid w:val="00421E0E"/>
    <w:rsid w:val="00436BD6"/>
    <w:rsid w:val="00460D11"/>
    <w:rsid w:val="004C4CD8"/>
    <w:rsid w:val="00500991"/>
    <w:rsid w:val="005367BA"/>
    <w:rsid w:val="005748E7"/>
    <w:rsid w:val="005B3384"/>
    <w:rsid w:val="00651155"/>
    <w:rsid w:val="00677B78"/>
    <w:rsid w:val="00723935"/>
    <w:rsid w:val="00744C50"/>
    <w:rsid w:val="0077613A"/>
    <w:rsid w:val="00786C20"/>
    <w:rsid w:val="00842966"/>
    <w:rsid w:val="0086391E"/>
    <w:rsid w:val="00870F7A"/>
    <w:rsid w:val="00935345"/>
    <w:rsid w:val="009E0C00"/>
    <w:rsid w:val="00A64FC2"/>
    <w:rsid w:val="00A65B21"/>
    <w:rsid w:val="00AF7DE3"/>
    <w:rsid w:val="00B12691"/>
    <w:rsid w:val="00B3766A"/>
    <w:rsid w:val="00BE266D"/>
    <w:rsid w:val="00DA79B4"/>
    <w:rsid w:val="00E43C92"/>
    <w:rsid w:val="00F76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F052647-C9F4-451F-A78F-6C414DAFD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fr-FR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00991"/>
    <w:pPr>
      <w:suppressAutoHyphens/>
      <w:spacing w:after="200"/>
    </w:pPr>
    <w:rPr>
      <w:rFonts w:ascii="Cambria" w:eastAsia="Cambria" w:hAnsi="Cambria"/>
      <w:sz w:val="24"/>
      <w:szCs w:val="24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rsid w:val="00500991"/>
    <w:rPr>
      <w:position w:val="0"/>
      <w:vertAlign w:val="superscript"/>
    </w:rPr>
  </w:style>
  <w:style w:type="paragraph" w:styleId="Textonotapie">
    <w:name w:val="footnote text"/>
    <w:basedOn w:val="Normal"/>
    <w:rsid w:val="00500991"/>
    <w:rPr>
      <w:rFonts w:ascii="Times" w:hAnsi="Times"/>
      <w:sz w:val="20"/>
      <w:szCs w:val="20"/>
      <w:lang w:val="de-DE" w:eastAsia="de-DE"/>
    </w:rPr>
  </w:style>
  <w:style w:type="character" w:customStyle="1" w:styleId="TextonotapieCar">
    <w:name w:val="Texto nota pie Car"/>
    <w:basedOn w:val="Fuentedeprrafopredeter"/>
    <w:rsid w:val="00500991"/>
    <w:rPr>
      <w:rFonts w:ascii="Times" w:eastAsia="Cambria" w:hAnsi="Times" w:cs="Times New Roman"/>
      <w:sz w:val="20"/>
      <w:szCs w:val="20"/>
      <w:lang w:val="de-DE" w:eastAsia="de-DE"/>
    </w:rPr>
  </w:style>
  <w:style w:type="paragraph" w:customStyle="1" w:styleId="HeadFollowLines">
    <w:name w:val="Head Follow Lines"/>
    <w:basedOn w:val="Normal"/>
    <w:rsid w:val="00500991"/>
    <w:pPr>
      <w:tabs>
        <w:tab w:val="left" w:pos="1418"/>
      </w:tabs>
      <w:spacing w:after="0"/>
    </w:pPr>
    <w:rPr>
      <w:rFonts w:ascii="Helvetica" w:eastAsia="Times New Roman" w:hAnsi="Helvetica" w:cs="Helvetica"/>
      <w:sz w:val="19"/>
      <w:szCs w:val="19"/>
      <w:lang w:val="de-AT" w:eastAsia="de-DE"/>
    </w:rPr>
  </w:style>
  <w:style w:type="paragraph" w:styleId="Encabezado">
    <w:name w:val="header"/>
    <w:basedOn w:val="Normal"/>
    <w:rsid w:val="00500991"/>
    <w:pPr>
      <w:tabs>
        <w:tab w:val="center" w:pos="4536"/>
        <w:tab w:val="right" w:pos="9072"/>
      </w:tabs>
    </w:pPr>
    <w:rPr>
      <w:rFonts w:ascii="Times New Roman" w:eastAsia="Times New Roman" w:hAnsi="Times New Roman"/>
    </w:rPr>
  </w:style>
  <w:style w:type="character" w:customStyle="1" w:styleId="EncabezadoCar">
    <w:name w:val="Encabezado Car"/>
    <w:basedOn w:val="Fuentedeprrafopredeter"/>
    <w:rsid w:val="00500991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Nmerodepgina">
    <w:name w:val="page number"/>
    <w:basedOn w:val="Fuentedeprrafopredeter"/>
    <w:rsid w:val="00500991"/>
  </w:style>
  <w:style w:type="paragraph" w:styleId="Piedepgina">
    <w:name w:val="footer"/>
    <w:basedOn w:val="Normal"/>
    <w:uiPriority w:val="99"/>
    <w:rsid w:val="00500991"/>
    <w:pPr>
      <w:tabs>
        <w:tab w:val="center" w:pos="4536"/>
        <w:tab w:val="right" w:pos="9072"/>
      </w:tabs>
    </w:pPr>
    <w:rPr>
      <w:rFonts w:ascii="Times New Roman" w:eastAsia="Times New Roman" w:hAnsi="Times New Roman"/>
    </w:rPr>
  </w:style>
  <w:style w:type="character" w:customStyle="1" w:styleId="PiedepginaCar">
    <w:name w:val="Pie de página Car"/>
    <w:basedOn w:val="Fuentedeprrafopredeter"/>
    <w:uiPriority w:val="99"/>
    <w:rsid w:val="00500991"/>
    <w:rPr>
      <w:rFonts w:ascii="Times New Roman" w:eastAsia="Times New Roman" w:hAnsi="Times New Roman" w:cs="Times New Roman"/>
      <w:sz w:val="24"/>
      <w:szCs w:val="24"/>
    </w:rPr>
  </w:style>
  <w:style w:type="paragraph" w:styleId="Textodeglobo">
    <w:name w:val="Balloon Text"/>
    <w:basedOn w:val="Normal"/>
    <w:rsid w:val="0050099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rsid w:val="00500991"/>
    <w:rPr>
      <w:rFonts w:ascii="Segoe UI" w:eastAsia="Cambria" w:hAnsi="Segoe UI" w:cs="Segoe UI"/>
      <w:sz w:val="18"/>
      <w:szCs w:val="18"/>
      <w:lang w:val="en-GB"/>
    </w:rPr>
  </w:style>
  <w:style w:type="character" w:styleId="Refdecomentario">
    <w:name w:val="annotation reference"/>
    <w:basedOn w:val="Fuentedeprrafopredeter"/>
    <w:rsid w:val="00500991"/>
    <w:rPr>
      <w:sz w:val="16"/>
      <w:szCs w:val="16"/>
    </w:rPr>
  </w:style>
  <w:style w:type="paragraph" w:styleId="Textocomentario">
    <w:name w:val="annotation text"/>
    <w:basedOn w:val="Normal"/>
    <w:rsid w:val="00500991"/>
    <w:rPr>
      <w:sz w:val="20"/>
      <w:szCs w:val="20"/>
    </w:rPr>
  </w:style>
  <w:style w:type="character" w:customStyle="1" w:styleId="TextocomentarioCar">
    <w:name w:val="Texto comentario Car"/>
    <w:basedOn w:val="Fuentedeprrafopredeter"/>
    <w:rsid w:val="00500991"/>
    <w:rPr>
      <w:rFonts w:ascii="Cambria" w:eastAsia="Cambria" w:hAnsi="Cambria" w:cs="Times New Roman"/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rsid w:val="00500991"/>
    <w:rPr>
      <w:b/>
      <w:bCs/>
    </w:rPr>
  </w:style>
  <w:style w:type="character" w:customStyle="1" w:styleId="AsuntodelcomentarioCar">
    <w:name w:val="Asunto del comentario Car"/>
    <w:basedOn w:val="TextocomentarioCar"/>
    <w:rsid w:val="00500991"/>
    <w:rPr>
      <w:rFonts w:ascii="Cambria" w:eastAsia="Cambria" w:hAnsi="Cambria" w:cs="Times New Roman"/>
      <w:b/>
      <w:bCs/>
      <w:sz w:val="20"/>
      <w:szCs w:val="20"/>
      <w:lang w:val="en-GB"/>
    </w:rPr>
  </w:style>
  <w:style w:type="paragraph" w:styleId="Sinespaciado">
    <w:name w:val="No Spacing"/>
    <w:rsid w:val="00500991"/>
    <w:pPr>
      <w:suppressAutoHyphens/>
      <w:spacing w:after="0"/>
    </w:pPr>
    <w:rPr>
      <w:rFonts w:ascii="Cambria" w:eastAsia="Cambria" w:hAnsi="Cambria"/>
      <w:sz w:val="24"/>
      <w:szCs w:val="24"/>
      <w:lang w:val="en-GB"/>
    </w:rPr>
  </w:style>
  <w:style w:type="paragraph" w:styleId="Prrafodelista">
    <w:name w:val="List Paragraph"/>
    <w:basedOn w:val="Normal"/>
    <w:rsid w:val="0050099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Portatil05</dc:creator>
  <dc:description/>
  <cp:lastModifiedBy>Ana Oliveira</cp:lastModifiedBy>
  <cp:revision>3</cp:revision>
  <dcterms:created xsi:type="dcterms:W3CDTF">2016-12-12T16:19:00Z</dcterms:created>
  <dcterms:modified xsi:type="dcterms:W3CDTF">2016-12-14T09:11:00Z</dcterms:modified>
</cp:coreProperties>
</file>